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32FF2" w:rsidTr="002F165B">
        <w:trPr>
          <w:trHeight w:val="1412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2FF2" w:rsidRDefault="00732FF2" w:rsidP="002F165B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732FF2" w:rsidRDefault="00732FF2" w:rsidP="002F165B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732FF2" w:rsidRDefault="00732FF2" w:rsidP="002F165B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732FF2" w:rsidRDefault="00732FF2" w:rsidP="002F165B">
            <w:pPr>
              <w:pStyle w:val="3"/>
              <w:rPr>
                <w:rFonts w:ascii="Times New Roman" w:hAnsi="Times New Roman"/>
                <w:caps/>
                <w:spacing w:val="26"/>
                <w:sz w:val="16"/>
                <w:szCs w:val="16"/>
              </w:rPr>
            </w:pPr>
            <w:r>
              <w:rPr>
                <w:rFonts w:ascii="Times New Roman" w:hAnsi="Times New Roman"/>
                <w:spacing w:val="26"/>
                <w:sz w:val="16"/>
                <w:szCs w:val="16"/>
              </w:rPr>
              <w:t>ИБРАҺИМ ауыл советы</w:t>
            </w:r>
          </w:p>
          <w:p w:rsidR="00732FF2" w:rsidRPr="00B23ABF" w:rsidRDefault="00732FF2" w:rsidP="002F165B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732FF2" w:rsidRDefault="00732FF2" w:rsidP="002F165B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2FF2" w:rsidRDefault="00137C6B" w:rsidP="002F165B">
            <w:pPr>
              <w:pStyle w:val="affff0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.75pt;height:62.7pt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2FF2" w:rsidRDefault="00732FF2" w:rsidP="002F165B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732FF2" w:rsidRDefault="00732FF2" w:rsidP="002F165B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732FF2" w:rsidRDefault="00732FF2" w:rsidP="002F165B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32FF2" w:rsidRDefault="00732FF2" w:rsidP="002F165B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32FF2" w:rsidRPr="00B23ABF" w:rsidRDefault="00732FF2" w:rsidP="002F165B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32FF2" w:rsidRDefault="00732FF2" w:rsidP="002F165B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732FF2" w:rsidRPr="000370E2" w:rsidTr="002F165B">
        <w:trPr>
          <w:trHeight w:val="732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32FF2" w:rsidRPr="00801DF4" w:rsidRDefault="00732FF2" w:rsidP="002F165B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732FF2" w:rsidRPr="00EE4306" w:rsidRDefault="00732FF2" w:rsidP="002F165B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732FF2" w:rsidRPr="000370E2" w:rsidRDefault="00732FF2" w:rsidP="002F165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 w:rsidR="0020186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 »</w:t>
            </w:r>
            <w:r w:rsidR="0020186D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370E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32FF2" w:rsidRPr="00801DF4" w:rsidRDefault="00732FF2" w:rsidP="002F165B">
            <w:pPr>
              <w:rPr>
                <w:i/>
                <w:caps/>
                <w:sz w:val="20"/>
              </w:rPr>
            </w:pPr>
          </w:p>
          <w:p w:rsidR="00732FF2" w:rsidRPr="00DB18D2" w:rsidRDefault="00732FF2" w:rsidP="002F165B">
            <w:pPr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 w:rsidR="0020186D">
              <w:rPr>
                <w:sz w:val="20"/>
              </w:rPr>
              <w:t>9</w:t>
            </w:r>
          </w:p>
          <w:p w:rsidR="00732FF2" w:rsidRPr="000370E2" w:rsidRDefault="00732FF2" w:rsidP="002F165B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32FF2" w:rsidRPr="00801DF4" w:rsidRDefault="00732FF2" w:rsidP="002F165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732FF2" w:rsidRPr="00AE71E8" w:rsidRDefault="0006506B" w:rsidP="002F165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РЕШЕНИЕ </w:t>
            </w:r>
          </w:p>
          <w:p w:rsidR="00732FF2" w:rsidRPr="000370E2" w:rsidRDefault="00732FF2" w:rsidP="002F165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</w:t>
            </w:r>
            <w:r w:rsidR="0020186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»</w:t>
            </w:r>
            <w:r w:rsidR="0020186D">
              <w:rPr>
                <w:sz w:val="28"/>
                <w:szCs w:val="28"/>
              </w:rPr>
              <w:t xml:space="preserve"> марта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70E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0370E2">
                <w:rPr>
                  <w:sz w:val="28"/>
                  <w:szCs w:val="28"/>
                </w:rPr>
                <w:t xml:space="preserve"> г</w:t>
              </w:r>
            </w:smartTag>
            <w:r w:rsidRPr="000370E2">
              <w:rPr>
                <w:sz w:val="28"/>
                <w:szCs w:val="28"/>
              </w:rPr>
              <w:t>.</w:t>
            </w:r>
          </w:p>
        </w:tc>
      </w:tr>
    </w:tbl>
    <w:p w:rsidR="00732FF2" w:rsidRDefault="00732FF2" w:rsidP="00732FF2">
      <w:pPr>
        <w:pStyle w:val="afffe"/>
        <w:ind w:firstLine="567"/>
        <w:rPr>
          <w:b/>
          <w:bCs/>
          <w:sz w:val="24"/>
          <w:szCs w:val="24"/>
        </w:rPr>
      </w:pPr>
    </w:p>
    <w:p w:rsidR="00CE4502" w:rsidRPr="00677F98" w:rsidRDefault="00CE4502" w:rsidP="005D2FD3">
      <w:pPr>
        <w:pStyle w:val="afffe"/>
        <w:jc w:val="center"/>
      </w:pPr>
      <w:hyperlink r:id="rId5" w:history="1">
        <w:r w:rsidRPr="00677F98">
          <w:rPr>
            <w:rStyle w:val="a4"/>
            <w:rFonts w:cs="Arial"/>
            <w:color w:val="auto"/>
          </w:rPr>
          <w:br/>
          <w:t xml:space="preserve">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</w:t>
        </w:r>
        <w:r w:rsidR="005D2FD3" w:rsidRPr="00677F98">
          <w:rPr>
            <w:b/>
            <w:bCs/>
          </w:rPr>
          <w:t>собственности сельского поселения</w:t>
        </w:r>
        <w:r w:rsidR="002669D6" w:rsidRPr="00677F98">
          <w:rPr>
            <w:b/>
          </w:rPr>
          <w:t xml:space="preserve"> </w:t>
        </w:r>
        <w:r w:rsidR="002669D6" w:rsidRPr="00677F98">
          <w:rPr>
            <w:b/>
            <w:bCs/>
          </w:rPr>
          <w:t>Ибрагимовский  сельсовет</w:t>
        </w:r>
        <w:r w:rsidR="005D2FD3" w:rsidRPr="00677F98">
          <w:rPr>
            <w:b/>
            <w:bCs/>
          </w:rPr>
          <w:t xml:space="preserve">  муниципального района Чишминский район Республики Башкортостан, находящиеся на т</w:t>
        </w:r>
        <w:r w:rsidR="002669D6" w:rsidRPr="00677F98">
          <w:rPr>
            <w:b/>
            <w:bCs/>
          </w:rPr>
          <w:t xml:space="preserve">ерритории сельского поселения  Ибрагимовский  сельсовет </w:t>
        </w:r>
        <w:r w:rsidRPr="00677F98">
          <w:rPr>
            <w:rStyle w:val="a4"/>
            <w:rFonts w:cs="Arial"/>
            <w:color w:val="auto"/>
          </w:rPr>
          <w:t>муниципального района Чишминский район Республики Башкортостан "</w:t>
        </w:r>
      </w:hyperlink>
    </w:p>
    <w:p w:rsidR="00356B04" w:rsidRDefault="00356B04"/>
    <w:p w:rsidR="00051F4A" w:rsidRPr="0020186D" w:rsidRDefault="00051F4A" w:rsidP="00051F4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9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356B04" w:rsidRPr="00201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="00CE4502" w:rsidRPr="0020186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пунктом 5</w:t>
        </w:r>
        <w:r w:rsidR="00356B04" w:rsidRPr="0020186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статьи 39.</w:t>
        </w:r>
      </w:hyperlink>
      <w:r w:rsidR="00CE4502" w:rsidRPr="0020186D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356B04" w:rsidRPr="00201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</w:t>
      </w:r>
      <w:r w:rsidRPr="00201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Постановлением </w:t>
      </w:r>
      <w:hyperlink r:id="rId7" w:history="1">
        <w:r w:rsidRPr="0020186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Правительства Республики Башкортостан </w:t>
        </w:r>
        <w:r w:rsidR="00CE4502" w:rsidRPr="0020186D">
          <w:rPr>
            <w:rStyle w:val="a4"/>
            <w:rFonts w:ascii="Times New Roman" w:hAnsi="Times New Roman"/>
            <w:color w:val="auto"/>
            <w:sz w:val="28"/>
            <w:szCs w:val="28"/>
          </w:rPr>
          <w:t>от 29 июня 2015 г. N 234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</w:t>
        </w:r>
        <w:r w:rsidR="00B94D1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собственности </w:t>
        </w:r>
        <w:r w:rsidR="00CE4502" w:rsidRPr="0020186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B94D1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сельского поселения Ибрагимовский  сельсовет  муниципального  района Чишминский район Республики Башкортостан, находящиеся на территории сельского поселения Ибрагимовский  сельсовет</w:t>
        </w:r>
        <w:r w:rsidR="00CE4502" w:rsidRPr="0020186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20186D">
          <w:rPr>
            <w:rStyle w:val="a4"/>
            <w:rFonts w:ascii="Times New Roman" w:hAnsi="Times New Roman"/>
            <w:color w:val="auto"/>
            <w:sz w:val="28"/>
            <w:szCs w:val="28"/>
          </w:rPr>
          <w:t>"</w:t>
        </w:r>
      </w:hyperlink>
    </w:p>
    <w:p w:rsidR="00F739AA" w:rsidRPr="0020186D" w:rsidRDefault="00F739AA" w:rsidP="00651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86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669D6" w:rsidRPr="0020186D">
        <w:rPr>
          <w:rFonts w:ascii="Times New Roman" w:hAnsi="Times New Roman" w:cs="Times New Roman"/>
          <w:sz w:val="28"/>
          <w:szCs w:val="28"/>
        </w:rPr>
        <w:t xml:space="preserve"> Ибрагимовский </w:t>
      </w:r>
      <w:r w:rsidR="00732FF2" w:rsidRPr="002018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0186D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F739AA" w:rsidRPr="00F739AA" w:rsidRDefault="00F739AA">
      <w:pPr>
        <w:rPr>
          <w:b/>
        </w:rPr>
      </w:pPr>
    </w:p>
    <w:p w:rsidR="00CE4502" w:rsidRDefault="00CE4502" w:rsidP="005D2FD3">
      <w:pPr>
        <w:pStyle w:val="afffe"/>
      </w:pPr>
      <w:bookmarkStart w:id="1" w:name="sub_3"/>
      <w:r>
        <w:t xml:space="preserve">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</w:t>
      </w:r>
      <w:r w:rsidRPr="00CE4502">
        <w:t xml:space="preserve"> </w:t>
      </w:r>
      <w:r w:rsidR="005D2FD3" w:rsidRPr="005D2FD3">
        <w:rPr>
          <w:bCs/>
        </w:rPr>
        <w:t xml:space="preserve">собственности сельского поселения </w:t>
      </w:r>
      <w:r w:rsidR="00732FF2">
        <w:rPr>
          <w:bCs/>
        </w:rPr>
        <w:t xml:space="preserve"> Ибрагимовский  се</w:t>
      </w:r>
      <w:r w:rsidR="002669D6">
        <w:rPr>
          <w:bCs/>
        </w:rPr>
        <w:t>льсовет</w:t>
      </w:r>
      <w:r w:rsidR="005D2FD3" w:rsidRPr="005D2FD3">
        <w:rPr>
          <w:bCs/>
        </w:rPr>
        <w:t xml:space="preserve"> муниципального района Чишминский район Республики Башкортостан, находящиеся на территории сельского поселения</w:t>
      </w:r>
      <w:r w:rsidR="005D2FD3">
        <w:rPr>
          <w:bCs/>
        </w:rPr>
        <w:t>,</w:t>
      </w:r>
      <w:r>
        <w:t xml:space="preserve"> </w:t>
      </w:r>
      <w:r w:rsidR="002669D6" w:rsidRPr="002669D6">
        <w:t xml:space="preserve">Ибрагимовский  сельсовет </w:t>
      </w:r>
      <w:r>
        <w:t>определяется путем умножения удельного показателя кадастровой стоимости участвующего в перераспределении земельного участка, находящегося в частной собственности, на увеличиваемую площадь этого земельного участка.</w:t>
      </w:r>
    </w:p>
    <w:p w:rsidR="00EF27FA" w:rsidRDefault="00EF27FA" w:rsidP="005D2FD3">
      <w:pPr>
        <w:pStyle w:val="afffe"/>
      </w:pPr>
    </w:p>
    <w:p w:rsidR="00EF27FA" w:rsidRDefault="00EF27FA" w:rsidP="005D2FD3">
      <w:pPr>
        <w:pStyle w:val="afffe"/>
      </w:pPr>
    </w:p>
    <w:bookmarkEnd w:id="1"/>
    <w:p w:rsidR="00356B04" w:rsidRPr="00EF27FA" w:rsidRDefault="00EF27FA">
      <w:pPr>
        <w:rPr>
          <w:rFonts w:ascii="Times New Roman" w:hAnsi="Times New Roman" w:cs="Times New Roman"/>
          <w:sz w:val="28"/>
          <w:szCs w:val="28"/>
        </w:rPr>
      </w:pPr>
      <w:r w:rsidRPr="00EF27FA">
        <w:rPr>
          <w:rFonts w:ascii="Times New Roman" w:hAnsi="Times New Roman" w:cs="Times New Roman"/>
          <w:sz w:val="28"/>
          <w:szCs w:val="28"/>
        </w:rPr>
        <w:t>Глава   сельского поселения                                   И.Д. Султанов</w:t>
      </w:r>
    </w:p>
    <w:p w:rsidR="00F739AA" w:rsidRDefault="00F739AA">
      <w:pPr>
        <w:pStyle w:val="1"/>
      </w:pPr>
      <w:bookmarkStart w:id="2" w:name="sub_1000"/>
    </w:p>
    <w:p w:rsidR="00F739AA" w:rsidRDefault="00F739AA">
      <w:pPr>
        <w:pStyle w:val="1"/>
      </w:pPr>
    </w:p>
    <w:bookmarkEnd w:id="2"/>
    <w:p w:rsidR="00F739AA" w:rsidRDefault="00F739AA">
      <w:pPr>
        <w:pStyle w:val="1"/>
      </w:pPr>
    </w:p>
    <w:sectPr w:rsidR="00F739A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29"/>
    <w:rsid w:val="000370E2"/>
    <w:rsid w:val="00051F4A"/>
    <w:rsid w:val="0005668C"/>
    <w:rsid w:val="0006506B"/>
    <w:rsid w:val="000C4D83"/>
    <w:rsid w:val="000D7891"/>
    <w:rsid w:val="000E057E"/>
    <w:rsid w:val="00137C6B"/>
    <w:rsid w:val="001F1C55"/>
    <w:rsid w:val="0020186D"/>
    <w:rsid w:val="00221776"/>
    <w:rsid w:val="002669D6"/>
    <w:rsid w:val="002F165B"/>
    <w:rsid w:val="00302D35"/>
    <w:rsid w:val="00356B04"/>
    <w:rsid w:val="004369AA"/>
    <w:rsid w:val="00473F89"/>
    <w:rsid w:val="005D2FD3"/>
    <w:rsid w:val="0065189A"/>
    <w:rsid w:val="00677F98"/>
    <w:rsid w:val="00732FF2"/>
    <w:rsid w:val="00801DF4"/>
    <w:rsid w:val="00802661"/>
    <w:rsid w:val="008639A1"/>
    <w:rsid w:val="00AE71E8"/>
    <w:rsid w:val="00B23ABF"/>
    <w:rsid w:val="00B94D18"/>
    <w:rsid w:val="00BB2CB8"/>
    <w:rsid w:val="00BF1DB2"/>
    <w:rsid w:val="00CE4502"/>
    <w:rsid w:val="00DB18D2"/>
    <w:rsid w:val="00DD117D"/>
    <w:rsid w:val="00EE4306"/>
    <w:rsid w:val="00EF27FA"/>
    <w:rsid w:val="00F1584C"/>
    <w:rsid w:val="00F739AA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5D2FD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Знак"/>
    <w:link w:val="afffe"/>
    <w:uiPriority w:val="99"/>
    <w:locked/>
    <w:rsid w:val="005D2FD3"/>
    <w:rPr>
      <w:rFonts w:ascii="Times New Roman" w:hAnsi="Times New Roman" w:cs="Times New Roman"/>
      <w:sz w:val="28"/>
      <w:szCs w:val="28"/>
    </w:rPr>
  </w:style>
  <w:style w:type="paragraph" w:styleId="affff0">
    <w:name w:val="header"/>
    <w:aliases w:val="Знак,Верхний колонтитул Знак Знак,Знак6 Знак Знак"/>
    <w:basedOn w:val="a"/>
    <w:link w:val="affff1"/>
    <w:uiPriority w:val="99"/>
    <w:rsid w:val="00732FF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paragraph" w:styleId="affff2">
    <w:name w:val="Balloon Text"/>
    <w:basedOn w:val="a"/>
    <w:link w:val="affff3"/>
    <w:uiPriority w:val="99"/>
    <w:semiHidden/>
    <w:rsid w:val="0020186D"/>
    <w:rPr>
      <w:rFonts w:ascii="Tahoma" w:hAnsi="Tahoma" w:cs="Tahoma"/>
      <w:sz w:val="16"/>
      <w:szCs w:val="16"/>
    </w:rPr>
  </w:style>
  <w:style w:type="character" w:customStyle="1" w:styleId="affff1">
    <w:name w:val="Верхний колонтитул Знак"/>
    <w:aliases w:val="Знак Знак,Верхний колонтитул Знак Знак Знак,Знак6 Знак Знак Знак"/>
    <w:link w:val="affff0"/>
    <w:uiPriority w:val="99"/>
    <w:locked/>
    <w:rsid w:val="00732FF2"/>
    <w:rPr>
      <w:lang w:val="en-US" w:eastAsia="ru-RU"/>
    </w:rPr>
  </w:style>
  <w:style w:type="character" w:customStyle="1" w:styleId="affff3">
    <w:name w:val="Текст выноски Знак"/>
    <w:link w:val="afff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767894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4624&amp;sub=39422" TargetMode="External"/><Relationship Id="rId5" Type="http://schemas.openxmlformats.org/officeDocument/2006/relationships/hyperlink" Target="http://62.133.191.114:52525/document?id=17679515&amp;sub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cp:lastPrinted>2016-04-08T10:48:00Z</cp:lastPrinted>
  <dcterms:created xsi:type="dcterms:W3CDTF">2017-01-31T12:36:00Z</dcterms:created>
  <dcterms:modified xsi:type="dcterms:W3CDTF">2017-01-31T12:36:00Z</dcterms:modified>
</cp:coreProperties>
</file>