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9F15B1" w:rsidTr="00723A08">
        <w:trPr>
          <w:trHeight w:val="1412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F15B1" w:rsidRDefault="009F15B1" w:rsidP="00723A08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caps/>
                <w:spacing w:val="26"/>
                <w:sz w:val="16"/>
                <w:szCs w:val="16"/>
              </w:rPr>
              <w:t xml:space="preserve">БашКортостан </w:t>
            </w:r>
            <w:r>
              <w:rPr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b/>
                <w:caps/>
                <w:spacing w:val="26"/>
                <w:sz w:val="16"/>
                <w:szCs w:val="16"/>
              </w:rPr>
              <w:t>Һы</w:t>
            </w:r>
          </w:p>
          <w:p w:rsidR="009F15B1" w:rsidRDefault="009F15B1" w:rsidP="00723A08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ШишмӘ районы</w:t>
            </w:r>
          </w:p>
          <w:p w:rsidR="009F15B1" w:rsidRDefault="009F15B1" w:rsidP="00723A08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МУНИЦИПАЛЬ РАйОНЫныҢ</w:t>
            </w:r>
          </w:p>
          <w:p w:rsidR="009F15B1" w:rsidRDefault="009F15B1" w:rsidP="00723A08">
            <w:pPr>
              <w:pStyle w:val="3"/>
              <w:rPr>
                <w:rFonts w:ascii="Times New Roman" w:hAnsi="Times New Roman"/>
                <w:caps/>
                <w:spacing w:val="26"/>
                <w:sz w:val="16"/>
                <w:szCs w:val="16"/>
              </w:rPr>
            </w:pPr>
            <w:r>
              <w:rPr>
                <w:rFonts w:ascii="Times New Roman" w:hAnsi="Times New Roman"/>
                <w:spacing w:val="26"/>
                <w:sz w:val="16"/>
                <w:szCs w:val="16"/>
              </w:rPr>
              <w:t>ИБРАҺИМ ауыл советы</w:t>
            </w:r>
          </w:p>
          <w:p w:rsidR="009F15B1" w:rsidRPr="00B23ABF" w:rsidRDefault="009F15B1" w:rsidP="00723A08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ауыл биЛӘмӘҺе СОВЕТЫ</w:t>
            </w:r>
          </w:p>
          <w:p w:rsidR="009F15B1" w:rsidRDefault="009F15B1" w:rsidP="00723A08">
            <w:pPr>
              <w:overflowPunct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F15B1" w:rsidRDefault="00127313" w:rsidP="00723A08">
            <w:pPr>
              <w:pStyle w:val="affff0"/>
              <w:tabs>
                <w:tab w:val="left" w:pos="708"/>
              </w:tabs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45.75pt;height:62.7pt;visibility:visible">
                  <v:imagedata r:id="rId4" o:title=""/>
                </v:shape>
              </w:pict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F15B1" w:rsidRDefault="009F15B1" w:rsidP="00723A08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 xml:space="preserve">СОВЕТ СЕЛЬСКОГО ПОСЕЛЕНИЯ </w:t>
            </w:r>
          </w:p>
          <w:p w:rsidR="009F15B1" w:rsidRDefault="009F15B1" w:rsidP="00723A08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иБРАГИМОВСКИЙ сельсовет</w:t>
            </w:r>
          </w:p>
          <w:p w:rsidR="009F15B1" w:rsidRDefault="009F15B1" w:rsidP="00723A08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9F15B1" w:rsidRDefault="009F15B1" w:rsidP="00723A08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9F15B1" w:rsidRPr="00B23ABF" w:rsidRDefault="009F15B1" w:rsidP="00723A08">
            <w:pPr>
              <w:jc w:val="center"/>
              <w:rPr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9F15B1" w:rsidRDefault="009F15B1" w:rsidP="00723A08">
            <w:pPr>
              <w:overflowPunct w:val="0"/>
              <w:jc w:val="center"/>
              <w:rPr>
                <w:sz w:val="16"/>
                <w:szCs w:val="16"/>
              </w:rPr>
            </w:pPr>
          </w:p>
        </w:tc>
      </w:tr>
      <w:tr w:rsidR="009F15B1" w:rsidRPr="000370E2" w:rsidTr="00723A08">
        <w:trPr>
          <w:trHeight w:val="732"/>
          <w:jc w:val="center"/>
        </w:trPr>
        <w:tc>
          <w:tcPr>
            <w:tcW w:w="441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F15B1" w:rsidRPr="00801DF4" w:rsidRDefault="009F15B1" w:rsidP="00723A08">
            <w:pPr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9F15B1" w:rsidRPr="00EE4306" w:rsidRDefault="009F15B1" w:rsidP="00723A08">
            <w:pPr>
              <w:jc w:val="center"/>
              <w:rPr>
                <w:rFonts w:ascii="Arial New Bash" w:hAnsi="Arial New Bash"/>
                <w:b/>
                <w:caps/>
              </w:rPr>
            </w:pPr>
            <w:r w:rsidRPr="00EE4306">
              <w:rPr>
                <w:rFonts w:ascii="Arial New Bash" w:hAnsi="Arial New Bash"/>
                <w:b/>
                <w:caps/>
              </w:rPr>
              <w:t>[АРАР</w:t>
            </w:r>
          </w:p>
          <w:p w:rsidR="009F15B1" w:rsidRPr="000370E2" w:rsidRDefault="009F15B1" w:rsidP="00723A0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1D2839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   » </w:t>
            </w:r>
            <w:r w:rsidR="001D2839">
              <w:rPr>
                <w:sz w:val="28"/>
                <w:szCs w:val="28"/>
              </w:rPr>
              <w:t>март</w:t>
            </w:r>
            <w:r w:rsidRPr="000370E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0370E2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F15B1" w:rsidRPr="00801DF4" w:rsidRDefault="009F15B1" w:rsidP="00723A08">
            <w:pPr>
              <w:rPr>
                <w:i/>
                <w:caps/>
                <w:sz w:val="20"/>
              </w:rPr>
            </w:pPr>
          </w:p>
          <w:p w:rsidR="009F15B1" w:rsidRPr="00DB18D2" w:rsidRDefault="009F15B1" w:rsidP="009F15B1">
            <w:pPr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 w:rsidR="001D2839">
              <w:rPr>
                <w:sz w:val="20"/>
              </w:rPr>
              <w:t>8</w:t>
            </w:r>
          </w:p>
          <w:p w:rsidR="009F15B1" w:rsidRPr="000370E2" w:rsidRDefault="009F15B1" w:rsidP="00723A08">
            <w:pPr>
              <w:rPr>
                <w:caps/>
                <w:sz w:val="28"/>
                <w:szCs w:val="28"/>
              </w:rPr>
            </w:pP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F15B1" w:rsidRPr="00801DF4" w:rsidRDefault="009F15B1" w:rsidP="00723A0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 New Bash" w:hAnsi="Arial New Bash"/>
                <w:b/>
                <w:sz w:val="16"/>
              </w:rPr>
            </w:pPr>
          </w:p>
          <w:p w:rsidR="009F15B1" w:rsidRPr="00AE71E8" w:rsidRDefault="00E375EA" w:rsidP="00723A0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 xml:space="preserve">РЕШЕНИЕ </w:t>
            </w:r>
          </w:p>
          <w:p w:rsidR="009F15B1" w:rsidRPr="000370E2" w:rsidRDefault="009F15B1" w:rsidP="00723A0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</w:t>
            </w:r>
            <w:r w:rsidR="001D2839">
              <w:rPr>
                <w:sz w:val="28"/>
                <w:szCs w:val="28"/>
              </w:rPr>
              <w:t>30»</w:t>
            </w:r>
            <w:r w:rsidR="00C266EE">
              <w:rPr>
                <w:sz w:val="28"/>
                <w:szCs w:val="28"/>
              </w:rPr>
              <w:t xml:space="preserve"> </w:t>
            </w:r>
            <w:r w:rsidR="001D2839">
              <w:rPr>
                <w:sz w:val="28"/>
                <w:szCs w:val="28"/>
              </w:rPr>
              <w:t xml:space="preserve">марта </w:t>
            </w:r>
            <w:r>
              <w:rPr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370E2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6</w:t>
              </w:r>
              <w:r w:rsidRPr="000370E2">
                <w:rPr>
                  <w:sz w:val="28"/>
                  <w:szCs w:val="28"/>
                </w:rPr>
                <w:t xml:space="preserve"> г</w:t>
              </w:r>
            </w:smartTag>
            <w:r w:rsidRPr="000370E2">
              <w:rPr>
                <w:sz w:val="28"/>
                <w:szCs w:val="28"/>
              </w:rPr>
              <w:t>.</w:t>
            </w:r>
          </w:p>
        </w:tc>
      </w:tr>
    </w:tbl>
    <w:p w:rsidR="009F15B1" w:rsidRDefault="009F15B1" w:rsidP="003F7FE5">
      <w:pPr>
        <w:pStyle w:val="afffe"/>
        <w:jc w:val="center"/>
        <w:rPr>
          <w:b/>
        </w:rPr>
      </w:pPr>
    </w:p>
    <w:p w:rsidR="009F15B1" w:rsidRDefault="009F15B1" w:rsidP="003F7FE5">
      <w:pPr>
        <w:pStyle w:val="afffe"/>
        <w:jc w:val="center"/>
        <w:rPr>
          <w:b/>
        </w:rPr>
      </w:pPr>
    </w:p>
    <w:p w:rsidR="009F15B1" w:rsidRDefault="009F15B1" w:rsidP="003F7FE5">
      <w:pPr>
        <w:pStyle w:val="afffe"/>
        <w:jc w:val="center"/>
        <w:rPr>
          <w:b/>
        </w:rPr>
      </w:pPr>
    </w:p>
    <w:p w:rsidR="00356B04" w:rsidRPr="00284D98" w:rsidRDefault="00356B04" w:rsidP="003F7FE5">
      <w:pPr>
        <w:pStyle w:val="afffe"/>
        <w:jc w:val="center"/>
      </w:pPr>
      <w:hyperlink r:id="rId5" w:history="1">
        <w:r w:rsidRPr="00284D98">
          <w:rPr>
            <w:rStyle w:val="a4"/>
            <w:b/>
            <w:color w:val="auto"/>
          </w:rPr>
          <w:t xml:space="preserve">"Об утверждении Порядка определения цены земельного участка, находящегося </w:t>
        </w:r>
        <w:r w:rsidR="003F7FE5" w:rsidRPr="00284D98">
          <w:rPr>
            <w:b/>
            <w:bCs/>
          </w:rPr>
          <w:t xml:space="preserve">собственности сельского поселения </w:t>
        </w:r>
        <w:r w:rsidR="00284D98" w:rsidRPr="00284D98">
          <w:rPr>
            <w:b/>
            <w:bCs/>
          </w:rPr>
          <w:t xml:space="preserve">  Ибрагимовский сельсовет </w:t>
        </w:r>
        <w:r w:rsidR="003F7FE5" w:rsidRPr="00284D98">
          <w:rPr>
            <w:b/>
            <w:bCs/>
          </w:rPr>
          <w:t>муниципального района Чишминский район Республики Башкортостан находящиеся на территории сельского поселения</w:t>
        </w:r>
        <w:r w:rsidR="00284D98" w:rsidRPr="00284D98">
          <w:rPr>
            <w:b/>
            <w:bCs/>
          </w:rPr>
          <w:t xml:space="preserve"> Ибрагимовский  сельсовет </w:t>
        </w:r>
        <w:r w:rsidR="00F739AA" w:rsidRPr="00284D98">
          <w:rPr>
            <w:rStyle w:val="a4"/>
            <w:b/>
            <w:color w:val="auto"/>
          </w:rPr>
          <w:t xml:space="preserve"> </w:t>
        </w:r>
        <w:r w:rsidRPr="00284D98">
          <w:rPr>
            <w:rStyle w:val="a4"/>
            <w:b/>
            <w:color w:val="auto"/>
          </w:rPr>
          <w:t>при заключении договора купли-продажи такого земельного участка без проведения торгов"</w:t>
        </w:r>
      </w:hyperlink>
    </w:p>
    <w:p w:rsidR="00356B04" w:rsidRPr="00284D98" w:rsidRDefault="00356B04">
      <w:pPr>
        <w:rPr>
          <w:rFonts w:ascii="Times New Roman" w:hAnsi="Times New Roman" w:cs="Times New Roman"/>
          <w:sz w:val="28"/>
          <w:szCs w:val="28"/>
        </w:rPr>
      </w:pPr>
    </w:p>
    <w:p w:rsidR="00051F4A" w:rsidRPr="00284D98" w:rsidRDefault="00051F4A" w:rsidP="00051F4A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84D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r w:rsidR="00356B04" w:rsidRPr="00284D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r:id="rId6" w:history="1">
        <w:r w:rsidR="00356B04" w:rsidRPr="00284D9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подпунктом 2 пункта 2 статьи 39.4</w:t>
        </w:r>
      </w:hyperlink>
      <w:r w:rsidR="00356B04" w:rsidRPr="00284D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Земельного кодекса Российской Федерации</w:t>
      </w:r>
      <w:r w:rsidRPr="00284D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Постановлением </w:t>
      </w:r>
      <w:hyperlink r:id="rId7" w:history="1">
        <w:r w:rsidRPr="00284D9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Правительства Республики Башкортостан от 2 июня 2015 г. N 206 "Об утверждении Порядка определения цены земельного участка, находящегося в государственной собственности Республики Башкортостан, при заключении договора купли-продажи такого земельного участка без проведения торгов"</w:t>
        </w:r>
      </w:hyperlink>
    </w:p>
    <w:p w:rsidR="00F739AA" w:rsidRPr="00284D98" w:rsidRDefault="00051F4A">
      <w:pPr>
        <w:rPr>
          <w:rFonts w:ascii="Times New Roman" w:hAnsi="Times New Roman" w:cs="Times New Roman"/>
          <w:sz w:val="28"/>
          <w:szCs w:val="28"/>
        </w:rPr>
      </w:pPr>
      <w:r w:rsidRPr="00284D98">
        <w:rPr>
          <w:rFonts w:ascii="Times New Roman" w:hAnsi="Times New Roman" w:cs="Times New Roman"/>
          <w:sz w:val="28"/>
          <w:szCs w:val="28"/>
        </w:rPr>
        <w:t xml:space="preserve"> </w:t>
      </w:r>
      <w:r w:rsidR="00356B04" w:rsidRPr="00284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9AA" w:rsidRPr="00284D98" w:rsidRDefault="00F739AA">
      <w:pPr>
        <w:rPr>
          <w:rFonts w:ascii="Times New Roman" w:hAnsi="Times New Roman" w:cs="Times New Roman"/>
          <w:sz w:val="28"/>
          <w:szCs w:val="28"/>
        </w:rPr>
      </w:pPr>
    </w:p>
    <w:p w:rsidR="00F739AA" w:rsidRPr="00284D98" w:rsidRDefault="00F739AA" w:rsidP="00F73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D98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284D98" w:rsidRPr="00284D98">
        <w:rPr>
          <w:rFonts w:ascii="Times New Roman" w:hAnsi="Times New Roman" w:cs="Times New Roman"/>
          <w:b/>
          <w:sz w:val="28"/>
          <w:szCs w:val="28"/>
        </w:rPr>
        <w:t>Ибрагимовский  сельсовет</w:t>
      </w:r>
      <w:r w:rsidRPr="00284D9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Чишминский район Республики Башкортостан решил:</w:t>
      </w:r>
    </w:p>
    <w:p w:rsidR="00F739AA" w:rsidRPr="00284D98" w:rsidRDefault="00F739AA">
      <w:pPr>
        <w:rPr>
          <w:rFonts w:ascii="Times New Roman" w:hAnsi="Times New Roman" w:cs="Times New Roman"/>
          <w:b/>
          <w:sz w:val="28"/>
          <w:szCs w:val="28"/>
        </w:rPr>
      </w:pPr>
    </w:p>
    <w:p w:rsidR="00356B04" w:rsidRDefault="003F7FE5" w:rsidP="003F7FE5">
      <w:pPr>
        <w:pStyle w:val="afffe"/>
      </w:pPr>
      <w:bookmarkStart w:id="1" w:name="sub_1"/>
      <w:r w:rsidRPr="00284D98">
        <w:t xml:space="preserve">       </w:t>
      </w:r>
      <w:r w:rsidR="00356B04" w:rsidRPr="00284D98">
        <w:t xml:space="preserve">1. Утвердить прилагаемый </w:t>
      </w:r>
      <w:hyperlink w:anchor="sub_1000" w:history="1">
        <w:r w:rsidR="00356B04" w:rsidRPr="00E375EA">
          <w:rPr>
            <w:rStyle w:val="a4"/>
            <w:color w:val="auto"/>
          </w:rPr>
          <w:t>Порядок</w:t>
        </w:r>
      </w:hyperlink>
      <w:r w:rsidR="00356B04" w:rsidRPr="00284D98">
        <w:t xml:space="preserve"> определения цены земельного участка, находящегося </w:t>
      </w:r>
      <w:r w:rsidRPr="00284D98">
        <w:rPr>
          <w:bCs/>
        </w:rPr>
        <w:t xml:space="preserve">собственности сельского поселения </w:t>
      </w:r>
      <w:r w:rsidR="00284D98" w:rsidRPr="00284D98">
        <w:rPr>
          <w:bCs/>
        </w:rPr>
        <w:t>Ибрагимовский  сельсовет</w:t>
      </w:r>
      <w:r w:rsidRPr="00284D98">
        <w:rPr>
          <w:bCs/>
        </w:rPr>
        <w:t xml:space="preserve"> муниципального района Чишминский район Республики Башкортостан, находящиеся на территории сельского поселения</w:t>
      </w:r>
      <w:r w:rsidR="00284D98" w:rsidRPr="00284D98">
        <w:rPr>
          <w:bCs/>
        </w:rPr>
        <w:t xml:space="preserve">  Ибрагимовский  сельсовет </w:t>
      </w:r>
      <w:r w:rsidR="00356B04" w:rsidRPr="00284D98">
        <w:t>, при заключении договора купли-продажи такого земельного участка без проведения торгов.</w:t>
      </w:r>
    </w:p>
    <w:p w:rsidR="009F15B1" w:rsidRPr="00284D98" w:rsidRDefault="009F15B1" w:rsidP="009F15B1">
      <w:pPr>
        <w:pStyle w:val="afffe"/>
        <w:jc w:val="left"/>
      </w:pPr>
      <w:r>
        <w:t xml:space="preserve">      </w:t>
      </w:r>
    </w:p>
    <w:p w:rsidR="00356B04" w:rsidRDefault="00F739AA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284D98">
        <w:rPr>
          <w:rFonts w:ascii="Times New Roman" w:hAnsi="Times New Roman" w:cs="Times New Roman"/>
          <w:sz w:val="28"/>
          <w:szCs w:val="28"/>
        </w:rPr>
        <w:t>2</w:t>
      </w:r>
      <w:r w:rsidR="00356B04" w:rsidRPr="00284D9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051F4A" w:rsidRPr="00284D9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56B04" w:rsidRPr="00284D98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1 </w:t>
      </w:r>
      <w:r w:rsidR="00C415B2" w:rsidRPr="00284D98">
        <w:rPr>
          <w:rFonts w:ascii="Times New Roman" w:hAnsi="Times New Roman" w:cs="Times New Roman"/>
          <w:sz w:val="28"/>
          <w:szCs w:val="28"/>
        </w:rPr>
        <w:t>января 2016</w:t>
      </w:r>
      <w:r w:rsidR="00356B04" w:rsidRPr="00284D9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D2FC7" w:rsidRDefault="007D2FC7">
      <w:pPr>
        <w:rPr>
          <w:rFonts w:ascii="Times New Roman" w:hAnsi="Times New Roman" w:cs="Times New Roman"/>
          <w:sz w:val="28"/>
          <w:szCs w:val="28"/>
        </w:rPr>
      </w:pPr>
    </w:p>
    <w:p w:rsidR="007D2FC7" w:rsidRDefault="007D2FC7">
      <w:pPr>
        <w:rPr>
          <w:rFonts w:ascii="Times New Roman" w:hAnsi="Times New Roman" w:cs="Times New Roman"/>
          <w:sz w:val="28"/>
          <w:szCs w:val="28"/>
        </w:rPr>
      </w:pPr>
    </w:p>
    <w:p w:rsidR="007D2FC7" w:rsidRDefault="007D2FC7">
      <w:pPr>
        <w:rPr>
          <w:rFonts w:ascii="Times New Roman" w:hAnsi="Times New Roman" w:cs="Times New Roman"/>
          <w:sz w:val="28"/>
          <w:szCs w:val="28"/>
        </w:rPr>
      </w:pPr>
    </w:p>
    <w:p w:rsidR="00A67A1F" w:rsidRPr="00A67A1F" w:rsidRDefault="00A67A1F" w:rsidP="00A67A1F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356B04" w:rsidRPr="00284D98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2"/>
          <w:p w:rsidR="00356B04" w:rsidRPr="00284D98" w:rsidRDefault="00036763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B04" w:rsidRPr="00284D98" w:rsidRDefault="00284D98">
            <w:pPr>
              <w:pStyle w:val="aff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И.Д.Султанов</w:t>
            </w:r>
          </w:p>
        </w:tc>
      </w:tr>
    </w:tbl>
    <w:p w:rsidR="00356B04" w:rsidRDefault="00356B04" w:rsidP="003F7FE5">
      <w:pPr>
        <w:pStyle w:val="afffe"/>
        <w:jc w:val="center"/>
      </w:pPr>
      <w:bookmarkStart w:id="3" w:name="sub_1000"/>
      <w:r>
        <w:lastRenderedPageBreak/>
        <w:t>Порядок</w:t>
      </w:r>
      <w:r>
        <w:br/>
        <w:t xml:space="preserve">определения цены земельного участка, </w:t>
      </w:r>
      <w:r w:rsidRPr="003F7FE5">
        <w:t xml:space="preserve">находящегося </w:t>
      </w:r>
      <w:r w:rsidR="003F7FE5" w:rsidRPr="003F7FE5">
        <w:rPr>
          <w:bCs/>
        </w:rPr>
        <w:t xml:space="preserve">собственности сельского поселения </w:t>
      </w:r>
      <w:r w:rsidR="00284D98" w:rsidRPr="00284D98">
        <w:rPr>
          <w:bCs/>
        </w:rPr>
        <w:t>Ибрагимовский  сельсовет</w:t>
      </w:r>
      <w:r w:rsidR="003F7FE5" w:rsidRPr="003F7FE5">
        <w:rPr>
          <w:bCs/>
        </w:rPr>
        <w:t xml:space="preserve"> муниципального района Чишминский район Республики Башкортостан, находящиеся на территории сельского поселения</w:t>
      </w:r>
      <w:r w:rsidR="003F7FE5">
        <w:rPr>
          <w:b/>
          <w:bCs/>
        </w:rPr>
        <w:t xml:space="preserve"> </w:t>
      </w:r>
      <w:r w:rsidR="00284D98" w:rsidRPr="00284D98">
        <w:rPr>
          <w:bCs/>
        </w:rPr>
        <w:t>Ибрагимовский  сельсовет</w:t>
      </w:r>
      <w:r w:rsidR="00284D98" w:rsidRPr="00284D98">
        <w:rPr>
          <w:b/>
          <w:bCs/>
        </w:rPr>
        <w:t xml:space="preserve"> </w:t>
      </w:r>
      <w:r>
        <w:t>при заключении договора купли-продажи такого земельного участка без проведения торгов</w:t>
      </w:r>
      <w:r>
        <w:br/>
      </w:r>
    </w:p>
    <w:bookmarkEnd w:id="3"/>
    <w:p w:rsidR="00356B04" w:rsidRDefault="00356B04"/>
    <w:p w:rsidR="00356B04" w:rsidRDefault="00356B04">
      <w:bookmarkStart w:id="4" w:name="sub_1001"/>
      <w:r w:rsidRPr="00284D98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8" w:history="1">
        <w:r w:rsidRPr="00E375EA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подпунктом 2 пункта 2 статьи 39.4</w:t>
        </w:r>
      </w:hyperlink>
      <w:r w:rsidRPr="00E375EA">
        <w:rPr>
          <w:rFonts w:ascii="Times New Roman" w:hAnsi="Times New Roman" w:cs="Times New Roman"/>
          <w:sz w:val="28"/>
          <w:szCs w:val="28"/>
        </w:rPr>
        <w:t xml:space="preserve"> </w:t>
      </w:r>
      <w:r w:rsidRPr="00284D98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и устанавливает цену земельного участка при заключении договора купли-продажи земельного участка без проведения торгов</w:t>
      </w:r>
      <w:r>
        <w:t>.</w:t>
      </w:r>
    </w:p>
    <w:p w:rsidR="00356B04" w:rsidRDefault="003F7FE5" w:rsidP="003F7FE5">
      <w:pPr>
        <w:pStyle w:val="afffe"/>
      </w:pPr>
      <w:bookmarkStart w:id="5" w:name="sub_1002"/>
      <w:bookmarkEnd w:id="4"/>
      <w:r>
        <w:t xml:space="preserve">      </w:t>
      </w:r>
      <w:r w:rsidR="00356B04">
        <w:t xml:space="preserve">2. Цена земельного участка, находящегося </w:t>
      </w:r>
      <w:r w:rsidRPr="003F7FE5">
        <w:t xml:space="preserve">в </w:t>
      </w:r>
      <w:r w:rsidRPr="003F7FE5">
        <w:rPr>
          <w:bCs/>
        </w:rPr>
        <w:t>со</w:t>
      </w:r>
      <w:r w:rsidR="00284D98">
        <w:rPr>
          <w:bCs/>
        </w:rPr>
        <w:t>бственности сельского поселения</w:t>
      </w:r>
      <w:r w:rsidRPr="003F7FE5">
        <w:rPr>
          <w:bCs/>
        </w:rPr>
        <w:t xml:space="preserve"> </w:t>
      </w:r>
      <w:r w:rsidR="00284D98" w:rsidRPr="00284D98">
        <w:rPr>
          <w:bCs/>
        </w:rPr>
        <w:t xml:space="preserve">Ибрагимовский  сельсовет </w:t>
      </w:r>
      <w:r w:rsidRPr="003F7FE5">
        <w:rPr>
          <w:bCs/>
        </w:rPr>
        <w:t>муниципального района Чишминский район Республики Башкортостан, находящиеся на территории сельского поселения</w:t>
      </w:r>
      <w:r w:rsidR="00284D98">
        <w:rPr>
          <w:bCs/>
        </w:rPr>
        <w:t xml:space="preserve"> </w:t>
      </w:r>
      <w:r w:rsidR="00284D98" w:rsidRPr="00284D98">
        <w:rPr>
          <w:bCs/>
        </w:rPr>
        <w:t>Ибрагимовский  сельсовет</w:t>
      </w:r>
      <w:r w:rsidR="00284D98">
        <w:rPr>
          <w:bCs/>
        </w:rPr>
        <w:t xml:space="preserve"> </w:t>
      </w:r>
      <w:r w:rsidR="00356B04">
        <w:t>при заключении договора купли-продажи такого земельного участка без проведения торгов определяется в размере кадастровой стоимости земельного участка, действующей на момент обращения заявителя.</w:t>
      </w:r>
    </w:p>
    <w:bookmarkEnd w:id="5"/>
    <w:p w:rsidR="00356B04" w:rsidRDefault="00356B04"/>
    <w:sectPr w:rsidR="00356B04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 Unicode M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829"/>
    <w:rsid w:val="00036763"/>
    <w:rsid w:val="000370E2"/>
    <w:rsid w:val="00051F4A"/>
    <w:rsid w:val="00127313"/>
    <w:rsid w:val="001D2839"/>
    <w:rsid w:val="001D4708"/>
    <w:rsid w:val="00284D98"/>
    <w:rsid w:val="00356B04"/>
    <w:rsid w:val="003F7FE5"/>
    <w:rsid w:val="004076EC"/>
    <w:rsid w:val="0043011E"/>
    <w:rsid w:val="004B6F0B"/>
    <w:rsid w:val="005B43A6"/>
    <w:rsid w:val="00723A08"/>
    <w:rsid w:val="007A2C02"/>
    <w:rsid w:val="007D2FC7"/>
    <w:rsid w:val="00801DF4"/>
    <w:rsid w:val="00802661"/>
    <w:rsid w:val="00841118"/>
    <w:rsid w:val="008F3F89"/>
    <w:rsid w:val="009F15B1"/>
    <w:rsid w:val="00A5483F"/>
    <w:rsid w:val="00A67A1F"/>
    <w:rsid w:val="00AE71E8"/>
    <w:rsid w:val="00B23ABF"/>
    <w:rsid w:val="00B503EB"/>
    <w:rsid w:val="00BB2CB8"/>
    <w:rsid w:val="00C266EE"/>
    <w:rsid w:val="00C415B2"/>
    <w:rsid w:val="00D73265"/>
    <w:rsid w:val="00DB18D2"/>
    <w:rsid w:val="00E375EA"/>
    <w:rsid w:val="00EE4306"/>
    <w:rsid w:val="00F22A46"/>
    <w:rsid w:val="00F739AA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Body Text"/>
    <w:basedOn w:val="a"/>
    <w:link w:val="affff"/>
    <w:uiPriority w:val="99"/>
    <w:rsid w:val="003F7FE5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affff">
    <w:name w:val="Основной текст Знак"/>
    <w:link w:val="afffe"/>
    <w:uiPriority w:val="99"/>
    <w:locked/>
    <w:rsid w:val="003F7FE5"/>
    <w:rPr>
      <w:rFonts w:ascii="Times New Roman" w:hAnsi="Times New Roman" w:cs="Times New Roman"/>
      <w:sz w:val="28"/>
      <w:szCs w:val="28"/>
    </w:rPr>
  </w:style>
  <w:style w:type="paragraph" w:styleId="affff0">
    <w:name w:val="header"/>
    <w:aliases w:val="Знак,Верхний колонтитул Знак Знак,Знак6 Знак Знак"/>
    <w:basedOn w:val="a"/>
    <w:link w:val="affff1"/>
    <w:uiPriority w:val="99"/>
    <w:rsid w:val="009F15B1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en-US"/>
    </w:rPr>
  </w:style>
  <w:style w:type="paragraph" w:styleId="affff2">
    <w:name w:val="Balloon Text"/>
    <w:basedOn w:val="a"/>
    <w:link w:val="affff3"/>
    <w:uiPriority w:val="99"/>
    <w:semiHidden/>
    <w:rsid w:val="001D2839"/>
    <w:rPr>
      <w:rFonts w:ascii="Tahoma" w:hAnsi="Tahoma" w:cs="Tahoma"/>
      <w:sz w:val="16"/>
      <w:szCs w:val="16"/>
    </w:rPr>
  </w:style>
  <w:style w:type="character" w:customStyle="1" w:styleId="affff1">
    <w:name w:val="Верхний колонтитул Знак"/>
    <w:aliases w:val="Знак Знак,Верхний колонтитул Знак Знак Знак,Знак6 Знак Знак Знак"/>
    <w:link w:val="affff0"/>
    <w:uiPriority w:val="99"/>
    <w:locked/>
    <w:rsid w:val="009F15B1"/>
    <w:rPr>
      <w:lang w:val="en-US" w:eastAsia="ru-RU"/>
    </w:rPr>
  </w:style>
  <w:style w:type="character" w:customStyle="1" w:styleId="affff3">
    <w:name w:val="Текст выноски Знак"/>
    <w:link w:val="affff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2.133.191.114:52525/document?id=12024624&amp;sub=394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62.133.191.114:52525/document?id=17678944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62.133.191.114:52525/document?id=12024624&amp;sub=39422" TargetMode="External"/><Relationship Id="rId5" Type="http://schemas.openxmlformats.org/officeDocument/2006/relationships/hyperlink" Target="http://62.133.191.114:52525/document?id=17678944&amp;sub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2572</Characters>
  <Application>Microsoft Office Word</Application>
  <DocSecurity>0</DocSecurity>
  <Lines>21</Lines>
  <Paragraphs>6</Paragraphs>
  <ScaleCrop>false</ScaleCrop>
  <Company>НПП "Гарант-Сервис"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support</cp:lastModifiedBy>
  <cp:revision>2</cp:revision>
  <cp:lastPrinted>2016-04-08T10:43:00Z</cp:lastPrinted>
  <dcterms:created xsi:type="dcterms:W3CDTF">2017-01-31T12:44:00Z</dcterms:created>
  <dcterms:modified xsi:type="dcterms:W3CDTF">2017-01-31T12:44:00Z</dcterms:modified>
</cp:coreProperties>
</file>